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55" w:rsidRPr="00157227" w:rsidRDefault="004C4C55" w:rsidP="004C4C55">
      <w:pPr>
        <w:autoSpaceDE w:val="0"/>
        <w:autoSpaceDN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57227">
        <w:rPr>
          <w:rFonts w:ascii="黑体" w:eastAsia="黑体" w:hAnsi="黑体" w:hint="eastAsia"/>
          <w:sz w:val="32"/>
          <w:szCs w:val="32"/>
        </w:rPr>
        <w:t>附件1</w:t>
      </w:r>
    </w:p>
    <w:p w:rsidR="004C4C55" w:rsidRDefault="004C4C55" w:rsidP="004C4C55">
      <w:pPr>
        <w:autoSpaceDE w:val="0"/>
        <w:autoSpaceDN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通报批评项目及隐患整改清单</w:t>
      </w:r>
    </w:p>
    <w:tbl>
      <w:tblPr>
        <w:tblW w:w="14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134"/>
        <w:gridCol w:w="1276"/>
        <w:gridCol w:w="850"/>
        <w:gridCol w:w="1134"/>
        <w:gridCol w:w="851"/>
        <w:gridCol w:w="7227"/>
      </w:tblGrid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850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项目</w:t>
            </w:r>
          </w:p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经理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851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总监</w:t>
            </w:r>
          </w:p>
        </w:tc>
        <w:tc>
          <w:tcPr>
            <w:tcW w:w="7227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存在问题</w:t>
            </w: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094695"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林洋路东侧，金桥路南侧一期6#、7#楼、地下车库南区及21#楼（配电房）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龙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信晋合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置业（启东）有限公司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龙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信建设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集团有限公司</w:t>
            </w:r>
          </w:p>
        </w:tc>
        <w:tc>
          <w:tcPr>
            <w:tcW w:w="850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梁增荣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上海大通工程监理有限公司</w:t>
            </w:r>
          </w:p>
        </w:tc>
        <w:tc>
          <w:tcPr>
            <w:tcW w:w="851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吴志强</w:t>
            </w: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ind w:left="360"/>
              <w:jc w:val="left"/>
            </w:pP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塔吊主钩钢丝绳断丝；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塔吊回转限位器失灵（未接线）；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塔吊上下爬梯固定不规范（接头未固定）；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混凝土泵车操作工未做安全教育、交底；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项目部与混凝土供应单位未签安全协议；</w:t>
            </w:r>
            <w:r>
              <w:rPr>
                <w:rFonts w:hint="eastAsia"/>
              </w:rPr>
              <w:t xml:space="preserve"> 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群</w:t>
            </w:r>
            <w:proofErr w:type="gramStart"/>
            <w:r>
              <w:rPr>
                <w:rFonts w:hint="eastAsia"/>
              </w:rPr>
              <w:t>塔方案</w:t>
            </w:r>
            <w:proofErr w:type="gramEnd"/>
            <w:r>
              <w:rPr>
                <w:rFonts w:hint="eastAsia"/>
              </w:rPr>
              <w:t>与现场塔吊型号不符；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6-7#</w:t>
            </w:r>
            <w:r>
              <w:rPr>
                <w:rFonts w:hint="eastAsia"/>
              </w:rPr>
              <w:t>楼之间西北临时道路未硬化，未及时洒水降尘；部分未开挖裸土未覆；</w:t>
            </w:r>
            <w:r w:rsidRPr="00E612EA">
              <w:rPr>
                <w:rFonts w:hint="eastAsia"/>
              </w:rPr>
              <w:t>6#</w:t>
            </w:r>
            <w:r>
              <w:rPr>
                <w:rFonts w:hint="eastAsia"/>
              </w:rPr>
              <w:t>楼楼层垃圾应及时清运；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多数工人不系安全帽带；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基坑边防护栏杆缺少安全网；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1#</w:t>
            </w:r>
            <w:r w:rsidRPr="00E612EA">
              <w:rPr>
                <w:rFonts w:hint="eastAsia"/>
              </w:rPr>
              <w:t>楼消防水隔层设置消火栓接口，无消防水龙带，缺少疏散照明及疏散指示；脚手架转角处应设置连墙件；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工人宿舍使用大功率电器，且未与施工区隔离；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钢筋切割机开关</w:t>
            </w:r>
            <w:proofErr w:type="gramStart"/>
            <w:r w:rsidRPr="00E612EA">
              <w:rPr>
                <w:rFonts w:hint="eastAsia"/>
              </w:rPr>
              <w:t>箱距离二级箱距离</w:t>
            </w:r>
            <w:proofErr w:type="gramEnd"/>
            <w:r w:rsidRPr="00E612EA">
              <w:rPr>
                <w:rFonts w:hint="eastAsia"/>
              </w:rPr>
              <w:t>大于</w:t>
            </w:r>
            <w:r w:rsidRPr="00E612EA">
              <w:rPr>
                <w:rFonts w:hint="eastAsia"/>
              </w:rPr>
              <w:t>5M</w:t>
            </w:r>
            <w:r>
              <w:rPr>
                <w:rFonts w:hint="eastAsia"/>
              </w:rPr>
              <w:t>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7</w:t>
            </w:r>
            <w:r w:rsidRPr="00E612EA">
              <w:rPr>
                <w:rFonts w:hint="eastAsia"/>
              </w:rPr>
              <w:t>区地下室顶板及梁支模架立杆缺少纵横拉结，立杆顶部外伸长度大于</w:t>
            </w:r>
            <w:r w:rsidRPr="00E612EA">
              <w:rPr>
                <w:rFonts w:hint="eastAsia"/>
              </w:rPr>
              <w:t>500MM</w:t>
            </w:r>
            <w:r w:rsidRPr="00E612EA">
              <w:rPr>
                <w:rFonts w:hint="eastAsia"/>
              </w:rPr>
              <w:t>，部分梁下附加立杆未同步搭设，部分立杆间距大于方案间距，对达到高支</w:t>
            </w:r>
            <w:proofErr w:type="gramStart"/>
            <w:r w:rsidRPr="00E612EA">
              <w:rPr>
                <w:rFonts w:hint="eastAsia"/>
              </w:rPr>
              <w:t>模规模</w:t>
            </w:r>
            <w:proofErr w:type="gramEnd"/>
            <w:r w:rsidRPr="00E612EA">
              <w:rPr>
                <w:rFonts w:hint="eastAsia"/>
              </w:rPr>
              <w:t>的梁应有计算书，应补充立杆及剪刀</w:t>
            </w:r>
            <w:proofErr w:type="gramStart"/>
            <w:r w:rsidRPr="00E612EA">
              <w:rPr>
                <w:rFonts w:hint="eastAsia"/>
              </w:rPr>
              <w:t>撑</w:t>
            </w:r>
            <w:proofErr w:type="gramEnd"/>
            <w:r w:rsidRPr="00E612EA">
              <w:rPr>
                <w:rFonts w:hint="eastAsia"/>
              </w:rPr>
              <w:t>平面布置</w:t>
            </w:r>
            <w:r>
              <w:rPr>
                <w:rFonts w:hint="eastAsia"/>
              </w:rPr>
              <w:t>图，已浇筑地下室</w:t>
            </w:r>
            <w:proofErr w:type="gramStart"/>
            <w:r>
              <w:rPr>
                <w:rFonts w:hint="eastAsia"/>
              </w:rPr>
              <w:t>砼</w:t>
            </w:r>
            <w:proofErr w:type="gramEnd"/>
            <w:r>
              <w:rPr>
                <w:rFonts w:hint="eastAsia"/>
              </w:rPr>
              <w:t>部分模板支撑架验收不认真，流于形式；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悬挑脚手架未按照方案施工，应重新按照实际进行复核并履行编审验收手续，方案中</w:t>
            </w:r>
            <w:proofErr w:type="gramStart"/>
            <w:r w:rsidRPr="00E612EA">
              <w:rPr>
                <w:rFonts w:hint="eastAsia"/>
              </w:rPr>
              <w:t>缺少四</w:t>
            </w:r>
            <w:proofErr w:type="gramEnd"/>
            <w:r w:rsidRPr="00E612EA">
              <w:rPr>
                <w:rFonts w:hint="eastAsia"/>
              </w:rPr>
              <w:t>立杆部分计算书，缺少连廊部分悬挑脚手架计算书；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6#</w:t>
            </w:r>
            <w:r w:rsidRPr="00E612EA">
              <w:rPr>
                <w:rFonts w:hint="eastAsia"/>
              </w:rPr>
              <w:t>楼南地下室与主体同步施工，且上方设置悬挑卸料平台，应有交叉作业安全技术措施；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6#</w:t>
            </w:r>
            <w:r w:rsidRPr="00E612EA">
              <w:rPr>
                <w:rFonts w:hint="eastAsia"/>
              </w:rPr>
              <w:t>楼</w:t>
            </w:r>
            <w:r w:rsidRPr="00E612EA">
              <w:rPr>
                <w:rFonts w:hint="eastAsia"/>
              </w:rPr>
              <w:t>10</w:t>
            </w:r>
            <w:r w:rsidRPr="00E612EA">
              <w:rPr>
                <w:rFonts w:hint="eastAsia"/>
              </w:rPr>
              <w:t>层悬挑卸料平台无后锚，通道不畅通，且</w:t>
            </w:r>
            <w:proofErr w:type="gramStart"/>
            <w:r w:rsidRPr="00E612EA">
              <w:rPr>
                <w:rFonts w:hint="eastAsia"/>
              </w:rPr>
              <w:t>无防止</w:t>
            </w:r>
            <w:proofErr w:type="gramEnd"/>
            <w:r w:rsidRPr="00E612EA">
              <w:rPr>
                <w:rFonts w:hint="eastAsia"/>
              </w:rPr>
              <w:t>外拉的措施，验收流于形式；</w:t>
            </w:r>
          </w:p>
          <w:p w:rsidR="004C4C55" w:rsidRDefault="004C4C55" w:rsidP="008B2EAC">
            <w:pPr>
              <w:numPr>
                <w:ilvl w:val="0"/>
                <w:numId w:val="1"/>
              </w:numPr>
              <w:jc w:val="left"/>
            </w:pPr>
            <w:r w:rsidRPr="00E612EA">
              <w:rPr>
                <w:rFonts w:hint="eastAsia"/>
              </w:rPr>
              <w:t>6#</w:t>
            </w:r>
            <w:r w:rsidRPr="00E612EA">
              <w:rPr>
                <w:rFonts w:hint="eastAsia"/>
              </w:rPr>
              <w:t>楼东侧基坑下方有流沙现象。</w:t>
            </w:r>
          </w:p>
          <w:p w:rsidR="004C4C55" w:rsidRPr="00E612EA" w:rsidRDefault="004C4C55" w:rsidP="008B2EAC">
            <w:pPr>
              <w:ind w:left="360"/>
              <w:jc w:val="left"/>
            </w:pP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094695">
              <w:rPr>
                <w:rFonts w:ascii="宋体" w:hAnsi="宋体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海门中南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漫悦湾主体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工程</w:t>
            </w:r>
          </w:p>
        </w:tc>
        <w:tc>
          <w:tcPr>
            <w:tcW w:w="1134" w:type="dxa"/>
            <w:vAlign w:val="center"/>
          </w:tcPr>
          <w:p w:rsidR="004C4C55" w:rsidRPr="0068065D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海门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中南锦冠置业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南通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昊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天建筑工程有限公司</w:t>
            </w:r>
          </w:p>
        </w:tc>
        <w:tc>
          <w:tcPr>
            <w:tcW w:w="850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龚健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上海港申建筑管理有限公司</w:t>
            </w:r>
          </w:p>
        </w:tc>
        <w:tc>
          <w:tcPr>
            <w:tcW w:w="851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周建</w:t>
            </w: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ind w:left="360"/>
              <w:jc w:val="left"/>
            </w:pP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总监周建不在岗，未履行相关请假手续；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施工现场西侧无围墙，道路浮土太多、扬尘防控不到位。现场材料堆放凌乱、裸土未覆盖绿化、无喷淋；外脚手架上垃圾太多，未及时清理；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施工吊篮安装不规范（无前支腿）安全绳固定不规范，无上限位开关；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施工升降机与层站门间隙过大，基础积水；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氧气瓶与乙炔瓶混装；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塔吊司机上下通道扶手不规范，</w:t>
            </w:r>
            <w:proofErr w:type="gramStart"/>
            <w:r>
              <w:rPr>
                <w:rFonts w:hint="eastAsia"/>
              </w:rPr>
              <w:t>标准节少螺丝</w:t>
            </w:r>
            <w:proofErr w:type="gramEnd"/>
            <w:r>
              <w:rPr>
                <w:rFonts w:hint="eastAsia"/>
              </w:rPr>
              <w:t>严重松动；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装载机司机无证驾驶；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塔吊司机无证驾驶，无教育交底；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塔吊检验报告未见；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多数工人不系安全帽带，同时有多数工人不戴安全帽；架子工拆除脚手架时不使用安全带；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5#</w:t>
            </w:r>
            <w:r>
              <w:rPr>
                <w:rFonts w:hint="eastAsia"/>
              </w:rPr>
              <w:t>楼外墙安全网拆解后未及时恢复；上方拆除脚手架下方无警戒措施；楼梯顶部水平段缺少水平防护栏杆；楼梯间顶部脚手架上脚手板未满铺；</w:t>
            </w:r>
            <w:proofErr w:type="gramStart"/>
            <w:r>
              <w:rPr>
                <w:rFonts w:hint="eastAsia"/>
              </w:rPr>
              <w:t>屋面临边</w:t>
            </w:r>
            <w:proofErr w:type="gramEnd"/>
            <w:r>
              <w:rPr>
                <w:rFonts w:hint="eastAsia"/>
              </w:rPr>
              <w:t>防护缺少，水平洞口平面防护不符合要求；人货电梯东侧平台侧面防护不符合要求；已拆除脚手架楼层飘窗、阳台未安装栏杆或玻璃时，应立即按照规定设置防护栏杆；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7#</w:t>
            </w:r>
            <w:r>
              <w:rPr>
                <w:rFonts w:hint="eastAsia"/>
              </w:rPr>
              <w:t>楼西单元吊篮施工时仅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人进行操作；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楼吊篮前支点非结构节点受力处；山墙</w:t>
            </w:r>
            <w:proofErr w:type="gramStart"/>
            <w:r>
              <w:rPr>
                <w:rFonts w:hint="eastAsia"/>
              </w:rPr>
              <w:t>连墙件偏少</w:t>
            </w:r>
            <w:proofErr w:type="gramEnd"/>
            <w:r>
              <w:rPr>
                <w:rFonts w:hint="eastAsia"/>
              </w:rPr>
              <w:t>，拆除架体前应先临时加固；电梯井门抹灰后未固定；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楼楼梯栏杆缺失；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楼到屋面上人梯不符合要求；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楼多数吊篮安全锁铭牌不清晰，多数安全锁失效，吊篮配重未锁定，未见吊篮</w:t>
            </w:r>
            <w:proofErr w:type="gramStart"/>
            <w:r>
              <w:rPr>
                <w:rFonts w:hint="eastAsia"/>
              </w:rPr>
              <w:t>安拆工</w:t>
            </w:r>
            <w:proofErr w:type="gramEnd"/>
            <w:r>
              <w:rPr>
                <w:rFonts w:hint="eastAsia"/>
              </w:rPr>
              <w:t>特种作业人员持证上岗，未见吊篮操作人员培训证件，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西侧吊篮长度达到</w:t>
            </w:r>
            <w:r>
              <w:rPr>
                <w:rFonts w:hint="eastAsia"/>
              </w:rPr>
              <w:t>7</w:t>
            </w:r>
            <w:r>
              <w:t>.5M,</w:t>
            </w:r>
            <w:r>
              <w:rPr>
                <w:rFonts w:hint="eastAsia"/>
              </w:rPr>
              <w:t>吊篮未进行验收；监理单位编制的吊篮安全监理细则缺少针对性，吊篮方案缺少吊篮平面布置图，未见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提升机编号为</w:t>
            </w:r>
            <w:r>
              <w:rPr>
                <w:rFonts w:hint="eastAsia"/>
              </w:rPr>
              <w:t>1</w:t>
            </w:r>
            <w:r>
              <w:t>5038</w:t>
            </w:r>
            <w:r>
              <w:rPr>
                <w:rFonts w:hint="eastAsia"/>
              </w:rPr>
              <w:t>吊篮的检查报告；</w:t>
            </w:r>
            <w:r>
              <w:rPr>
                <w:rFonts w:hint="eastAsia"/>
              </w:rPr>
              <w:t>9#</w:t>
            </w:r>
            <w:r>
              <w:rPr>
                <w:rFonts w:hint="eastAsia"/>
              </w:rPr>
              <w:t>楼屋面上方作为</w:t>
            </w:r>
            <w:proofErr w:type="gramStart"/>
            <w:r>
              <w:rPr>
                <w:rFonts w:hint="eastAsia"/>
              </w:rPr>
              <w:t>安拆人员</w:t>
            </w:r>
            <w:proofErr w:type="gramEnd"/>
            <w:r>
              <w:rPr>
                <w:rFonts w:hint="eastAsia"/>
              </w:rPr>
              <w:t>施工的通道为脚手板无防护栏杆，易发生高坠；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3</w:t>
            </w:r>
            <w:r>
              <w:t>6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楼外墙干挂石材用脚手架部分立杆间距大于</w:t>
            </w:r>
            <w:r>
              <w:rPr>
                <w:rFonts w:hint="eastAsia"/>
              </w:rPr>
              <w:t>3</w:t>
            </w:r>
            <w:r>
              <w:t>M</w:t>
            </w:r>
            <w:r>
              <w:rPr>
                <w:rFonts w:hint="eastAsia"/>
              </w:rPr>
              <w:t>；汽车坡道临边防护缺失；配套施工道路上排水井无井盖水平防护；</w:t>
            </w:r>
            <w:r>
              <w:rPr>
                <w:rFonts w:hint="eastAsia"/>
              </w:rPr>
              <w:t>3</w:t>
            </w:r>
            <w:r>
              <w:t>6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楼开口架端部缺少封闭及拉结，部分底部脚手架搭设时</w:t>
            </w:r>
            <w:proofErr w:type="gramStart"/>
            <w:r>
              <w:rPr>
                <w:rFonts w:hint="eastAsia"/>
              </w:rPr>
              <w:t>无抛撑</w:t>
            </w:r>
            <w:proofErr w:type="gramEnd"/>
            <w:r>
              <w:rPr>
                <w:rFonts w:hint="eastAsia"/>
              </w:rPr>
              <w:t>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现场抽查架子工</w:t>
            </w:r>
            <w:bookmarkStart w:id="0" w:name="_Hlk524546791"/>
            <w:r>
              <w:rPr>
                <w:rFonts w:hint="eastAsia"/>
              </w:rPr>
              <w:t>陆少斌</w:t>
            </w:r>
            <w:bookmarkEnd w:id="0"/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人未见其架子工证件，陆少斌证件未复审；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消防水</w:t>
            </w:r>
            <w:proofErr w:type="gramStart"/>
            <w:r>
              <w:rPr>
                <w:rFonts w:hint="eastAsia"/>
              </w:rPr>
              <w:t>水管</w:t>
            </w:r>
            <w:proofErr w:type="gramEnd"/>
            <w:r>
              <w:rPr>
                <w:rFonts w:hint="eastAsia"/>
              </w:rPr>
              <w:t>管径小，且未配备灭火器，缺少疏散照明及指示；</w:t>
            </w:r>
          </w:p>
          <w:p w:rsidR="004C4C55" w:rsidRDefault="004C4C55" w:rsidP="008B2EA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楼梯间通道上垃圾未及时清运。</w:t>
            </w:r>
          </w:p>
          <w:p w:rsidR="004C4C55" w:rsidRPr="008659B5" w:rsidRDefault="004C4C55" w:rsidP="008B2EAC">
            <w:pPr>
              <w:ind w:left="360"/>
              <w:jc w:val="left"/>
            </w:pP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碧</w:t>
            </w:r>
            <w:proofErr w:type="gramStart"/>
            <w:r w:rsidRPr="00C74773">
              <w:rPr>
                <w:rFonts w:hint="eastAsia"/>
                <w:kern w:val="0"/>
              </w:rPr>
              <w:t>桂园</w:t>
            </w:r>
            <w:proofErr w:type="gramEnd"/>
            <w:r w:rsidRPr="00C74773">
              <w:rPr>
                <w:rFonts w:hint="eastAsia"/>
                <w:kern w:val="0"/>
              </w:rPr>
              <w:t>.</w:t>
            </w:r>
            <w:r w:rsidRPr="00C74773">
              <w:rPr>
                <w:rFonts w:hint="eastAsia"/>
                <w:kern w:val="0"/>
              </w:rPr>
              <w:t>云谷总部</w:t>
            </w:r>
          </w:p>
        </w:tc>
        <w:tc>
          <w:tcPr>
            <w:tcW w:w="1134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南通通商置业有限公司</w:t>
            </w:r>
          </w:p>
        </w:tc>
        <w:tc>
          <w:tcPr>
            <w:tcW w:w="1276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proofErr w:type="gramStart"/>
            <w:r w:rsidRPr="00C74773">
              <w:rPr>
                <w:rFonts w:hint="eastAsia"/>
                <w:kern w:val="0"/>
              </w:rPr>
              <w:t>南通八</w:t>
            </w:r>
            <w:proofErr w:type="gramEnd"/>
            <w:r w:rsidRPr="00C74773">
              <w:rPr>
                <w:rFonts w:hint="eastAsia"/>
                <w:kern w:val="0"/>
              </w:rPr>
              <w:t>建集团有限公司</w:t>
            </w:r>
          </w:p>
        </w:tc>
        <w:tc>
          <w:tcPr>
            <w:tcW w:w="850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顾军</w:t>
            </w:r>
          </w:p>
        </w:tc>
        <w:tc>
          <w:tcPr>
            <w:tcW w:w="1134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南通城市建设项目管理有限公司</w:t>
            </w:r>
          </w:p>
        </w:tc>
        <w:tc>
          <w:tcPr>
            <w:tcW w:w="851" w:type="dxa"/>
            <w:vAlign w:val="center"/>
          </w:tcPr>
          <w:p w:rsidR="004C4C5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</w:p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吴佳兴</w:t>
            </w: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jc w:val="left"/>
              <w:rPr>
                <w:rFonts w:ascii="宋体" w:hAnsi="宋体"/>
                <w:szCs w:val="21"/>
              </w:rPr>
            </w:pPr>
          </w:p>
          <w:p w:rsidR="004C4C55" w:rsidRPr="00794B8C" w:rsidRDefault="004C4C55" w:rsidP="008B2EAC">
            <w:pPr>
              <w:jc w:val="left"/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1.施工电梯基础地脚螺栓未拧紧，驱动机构调节螺栓松动脱落，钢丝绳缺油，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梯笼顶部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堆积杂物，配电箱内PE线未连接，司机室内杂物堆积，玻璃窗用模板、纸板遮挡，楼层卸料口两侧防护不到位；</w:t>
            </w:r>
          </w:p>
          <w:p w:rsidR="004C4C55" w:rsidRPr="00794B8C" w:rsidRDefault="004C4C55" w:rsidP="008B2EAC">
            <w:pPr>
              <w:jc w:val="left"/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2.塔吊部分标准节锈蚀较严重，个别标准节螺栓松动，部分司机爬梯变形，小车幅度限位失灵，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塔帽及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后臂部分轴销开口销安装开口方向错误，司机下班大钩索具未摘除，钢丝绳卷筒排列凌乱；</w:t>
            </w:r>
          </w:p>
          <w:p w:rsidR="004C4C55" w:rsidRPr="00794B8C" w:rsidRDefault="004C4C55" w:rsidP="008B2EAC">
            <w:pPr>
              <w:jc w:val="left"/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3.自制移动作业平台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剪刀撑用螺纹钢筋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焊制，立杆间距超宽，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作业层无护身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栏杆；</w:t>
            </w:r>
          </w:p>
          <w:p w:rsidR="004C4C55" w:rsidRDefault="004C4C55" w:rsidP="008B2EAC">
            <w:pPr>
              <w:jc w:val="left"/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4.高处作业吊篮租赁合同、设备进场验收资料、安全管理协议、安装作业安全交底、设备合格证等技术与管理资料不齐全、不完整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794B8C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楼内部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分洞口防护未设置，基坑临边防护拆除未修复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6.木工使用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圆盘锯无防护罩</w:t>
            </w:r>
            <w:proofErr w:type="gramEnd"/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7.外脚手架无验收合格牌。部分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连墙件被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拆除未恢复。悬挑脚手架方案专家论证后部分未按专家意见实施。预埋压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环设置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不符合要求。保护钢丝绳受力混凝土阳角表面未采取保护措施。部分悬挑脚手架底部未及时封闭。落地脚手架方案无审批表。B4号楼外脚手架上密目网解开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较多未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8.部分道路不通畅，现场料具堆放较混乱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9.三级教育卢森余</w:t>
            </w:r>
            <w:proofErr w:type="gramStart"/>
            <w:r w:rsidRPr="00794B8C">
              <w:rPr>
                <w:rFonts w:ascii="宋体" w:hAnsi="宋体" w:hint="eastAsia"/>
                <w:szCs w:val="21"/>
              </w:rPr>
              <w:t>教育卡教育</w:t>
            </w:r>
            <w:proofErr w:type="gramEnd"/>
            <w:r w:rsidRPr="00794B8C">
              <w:rPr>
                <w:rFonts w:ascii="宋体" w:hAnsi="宋体" w:hint="eastAsia"/>
                <w:szCs w:val="21"/>
              </w:rPr>
              <w:t>人与被教育人同一人签字，且该职工对教育具体内容不了解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10.安全技术交底不全，部分交底单上无交底人签字无安全员签字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11.现场消防方案无针对性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794B8C" w:rsidRDefault="004C4C55" w:rsidP="008B2EAC">
            <w:pPr>
              <w:rPr>
                <w:rFonts w:ascii="宋体" w:hAnsi="宋体"/>
                <w:szCs w:val="21"/>
              </w:rPr>
            </w:pPr>
            <w:r w:rsidRPr="00794B8C">
              <w:rPr>
                <w:rFonts w:ascii="宋体" w:hAnsi="宋体" w:hint="eastAsia"/>
                <w:szCs w:val="21"/>
              </w:rPr>
              <w:t>12.施工楼栋内楼梯部分楼层无照明设施。</w:t>
            </w:r>
          </w:p>
          <w:p w:rsidR="004C4C55" w:rsidRPr="00794B8C" w:rsidRDefault="004C4C55" w:rsidP="008B2EAC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南通廊桥水岸二期</w:t>
            </w:r>
          </w:p>
        </w:tc>
        <w:tc>
          <w:tcPr>
            <w:tcW w:w="1134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南通金科房地产开发有限公司</w:t>
            </w:r>
          </w:p>
        </w:tc>
        <w:tc>
          <w:tcPr>
            <w:tcW w:w="1276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江苏南通三建集团股份有限公司</w:t>
            </w:r>
          </w:p>
        </w:tc>
        <w:tc>
          <w:tcPr>
            <w:tcW w:w="850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陆韦桦</w:t>
            </w:r>
          </w:p>
        </w:tc>
        <w:tc>
          <w:tcPr>
            <w:tcW w:w="1134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江苏赛华建设监理有限公司</w:t>
            </w:r>
          </w:p>
        </w:tc>
        <w:tc>
          <w:tcPr>
            <w:tcW w:w="851" w:type="dxa"/>
            <w:vAlign w:val="center"/>
          </w:tcPr>
          <w:p w:rsidR="004C4C55" w:rsidRPr="00C74773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C74773">
              <w:rPr>
                <w:rFonts w:hint="eastAsia"/>
                <w:kern w:val="0"/>
              </w:rPr>
              <w:t>顾军</w:t>
            </w: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rPr>
                <w:rFonts w:ascii="宋体" w:hAnsi="宋体"/>
                <w:szCs w:val="21"/>
              </w:rPr>
            </w:pP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1.施工电梯基础地下室顶板加固专项方案未经专家论证，未按方案施工，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梯笼出料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口防火门机械联锁装置损坏失效，楼层卸料口防护门设防钢性不足，卸料口两侧防护缺失；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2.塔吊技术资料不完整，未提供基础检测报告，停机状态吊钩上索具钢丝绳未摘除；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3.高层施工没有消防水，多处灭火器欠压失效；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4.脚手架大面积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连墙件被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拆除，脚手板未满铺，安全网缺损；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5.临时用电私拉乱接，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开关箱不到位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，违章使用家用多孔插座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lastRenderedPageBreak/>
              <w:t>6.外脚手架部分悬挑底部未及时封闭。悬挑底部封闭硬隔离上垃圾较多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>脚手架上物料较多有坠落危险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>幼儿园楼落地脚手架部分位置垂直下方挖电缆沟，未对外脚手架进行加固措施，且相关施工人员未接受班前教育、交底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>部分位置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连墙件拆除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较多，未恢复。无钢管复试报告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>脚手架方案内编制依据不正确，落地脚手架方案与悬挑脚手架方案未分开制定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>脚手架方案与实际现场不相符较多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7.外脚手架与建筑物间层间隔离部分未完善或隔离损坏未及时修复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8.部分楼层电梯井防护门未完善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9.现场作业人员缺少安全教育，三级教育卡上项目教育与班组教育缺少教育人签字，无被教育人照片，试卷未进行批改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10.现场电焊工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赵国普无操作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74773">
              <w:rPr>
                <w:rFonts w:ascii="宋体" w:hAnsi="宋体" w:hint="eastAsia"/>
                <w:szCs w:val="21"/>
              </w:rPr>
              <w:t xml:space="preserve"> 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11.未见扬尘控制责任公示牌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12.现场部分位置料具堆放混乱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13.安全技术交底不全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14.施工楼内无消防水管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C74773" w:rsidRDefault="004C4C55" w:rsidP="008B2EAC">
            <w:pPr>
              <w:rPr>
                <w:rFonts w:ascii="宋体" w:hAnsi="宋体"/>
                <w:szCs w:val="21"/>
              </w:rPr>
            </w:pPr>
            <w:r w:rsidRPr="00C74773">
              <w:rPr>
                <w:rFonts w:ascii="宋体" w:hAnsi="宋体" w:hint="eastAsia"/>
                <w:szCs w:val="21"/>
              </w:rPr>
              <w:t>15.深基坑方案总包</w:t>
            </w:r>
            <w:proofErr w:type="gramStart"/>
            <w:r w:rsidRPr="00C74773">
              <w:rPr>
                <w:rFonts w:ascii="宋体" w:hAnsi="宋体" w:hint="eastAsia"/>
                <w:szCs w:val="21"/>
              </w:rPr>
              <w:t>审批表未盖章</w:t>
            </w:r>
            <w:proofErr w:type="gramEnd"/>
            <w:r w:rsidRPr="00C74773">
              <w:rPr>
                <w:rFonts w:ascii="宋体" w:hAnsi="宋体" w:hint="eastAsia"/>
                <w:szCs w:val="21"/>
              </w:rPr>
              <w:t>，未附专家论证意见。</w:t>
            </w:r>
          </w:p>
          <w:p w:rsidR="004C4C55" w:rsidRPr="00C74773" w:rsidRDefault="004C4C55" w:rsidP="008B2EA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R17013地块房地产项目（中创大都会）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南通锦隆置业有限公司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南通八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建集团有限公司</w:t>
            </w:r>
          </w:p>
        </w:tc>
        <w:tc>
          <w:tcPr>
            <w:tcW w:w="850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徐红刚</w:t>
            </w:r>
            <w:proofErr w:type="gramEnd"/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南通城市建设项目管理有限公司</w:t>
            </w:r>
          </w:p>
        </w:tc>
        <w:tc>
          <w:tcPr>
            <w:tcW w:w="851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黄建东</w:t>
            </w: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rPr>
                <w:rFonts w:ascii="宋体" w:hAnsi="宋体"/>
                <w:szCs w:val="21"/>
              </w:rPr>
            </w:pP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1.基坑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临边堆载物料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，模板、钢筋、机具等堆放状态失稳；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2.钢筋绑扎用木方穿插钢筋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笼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登高作业，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门型架作业层无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护身栏杆，人字梯登高作业超高失稳；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3.多处集水坑未设置防护；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4.地下室剪力墙模板安装过程临时固定措施不到位；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5.电焊机无开关箱，电缆接头包扎不严，PE线未连接；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6.塔吊主电缆未锚固，无回转限位，无专用开关箱，照明与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动力电混接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，一闸多路。司机下班离岗吊钩不摘除索具钢丝绳。无信号指挥工，物料捆绑司索、起吊操作不规范，从人群上方经过等。群塔作业方案缺乏针对性，编制、审核、审批手续不齐全，防碰撞措施未落实；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7.多处钢筋加工机械未进棚作业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8.落地式卸料平台直接拉结与外脚手架上未与建筑物拉结。落地式卸料平台上无验收合格牌、无限载牌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9.部分位置外脚手架与建筑物较远，脚手架上未设置内护身杆。悬挑脚手架底部未及时封闭严实。基坑内外墙施工无外脚手架。脚手架部分位置水平杆</w:t>
            </w:r>
            <w:r w:rsidRPr="005D3B28">
              <w:rPr>
                <w:rFonts w:ascii="宋体" w:hAnsi="宋体" w:hint="eastAsia"/>
                <w:szCs w:val="21"/>
              </w:rPr>
              <w:lastRenderedPageBreak/>
              <w:t>被拆除未恢复。落地脚手架方案与悬挑脚手架方案未分开制定。且落地脚手架无指导性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10.电梯井内悬挑施工作业操作平台无防坠措施，只使用钢管悬挑有坠落危险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11.部分临边防护不到位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12.现场木工使用木方代替脚手板使用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13.通往12#、13#楼无道路，需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从泵管下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、钢筋料场等危险区域通过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14.场地料具堆放较为混乱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15.楼内缺少灭火器布置，未配备水枪水带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16.应急预案不符合本工程实际情况。应急救援预案内工程地址体现为启东市。应急救援预案内未附救援路线图。</w:t>
            </w:r>
          </w:p>
          <w:p w:rsidR="004C4C55" w:rsidRPr="005D3B28" w:rsidRDefault="004C4C55" w:rsidP="008B2EAC">
            <w:pPr>
              <w:autoSpaceDE w:val="0"/>
              <w:autoSpaceDN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4C4C55" w:rsidRPr="00094695" w:rsidTr="008B2EAC">
        <w:tc>
          <w:tcPr>
            <w:tcW w:w="568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星派天地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改造工程（原城中小学）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江苏中熙文化发展有限公司</w:t>
            </w:r>
          </w:p>
        </w:tc>
        <w:tc>
          <w:tcPr>
            <w:tcW w:w="1276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</w:t>
            </w: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鑫吉建设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工程有限公司</w:t>
            </w:r>
          </w:p>
        </w:tc>
        <w:tc>
          <w:tcPr>
            <w:tcW w:w="850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季</w:t>
            </w: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睫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添</w:t>
            </w:r>
          </w:p>
        </w:tc>
        <w:tc>
          <w:tcPr>
            <w:tcW w:w="1134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C4C55" w:rsidRPr="00094695" w:rsidRDefault="004C4C55" w:rsidP="008B2EA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227" w:type="dxa"/>
            <w:vAlign w:val="center"/>
          </w:tcPr>
          <w:p w:rsidR="004C4C55" w:rsidRDefault="004C4C55" w:rsidP="008B2EAC">
            <w:pPr>
              <w:rPr>
                <w:rFonts w:ascii="宋体" w:hAnsi="宋体"/>
                <w:szCs w:val="21"/>
              </w:rPr>
            </w:pP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1.工地四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周未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连续设置围墙围挡，多处破损留有缺口，紧靠围挡堆土，局部围墙裂缝倾斜构成隐患；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2.地下室爬梯设置不合格，消防水池上人孔和基坑临边防护不达标；3.基坑开挖无施工方案，未护坡，坑边集中堆土，无排水措施；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4.临时用电私拉乱接，电缆直接附着在防护钢管上，移动开关箱一箱多闸，一闸多路，使用额定剩余动作电流可调式漏电保护器，试跳记录不完整，部分漏电保护器试跳失灵，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开关箱不到位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，违章使用家用多孔插座，电缆接头包装不严；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5.多名进场人员、作业人员、管理人员不佩戴安全帽，不扣帽带；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6.搅拌机传动部位无防护罩，料斗下极限状态钢丝绳在卷筒上的缠绕少于3圈，安全挂钩受损变形；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7.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门型脚手架作业层无护身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栏杆，登高作业使用模板钉制的木梯和毛竹梯。</w:t>
            </w:r>
          </w:p>
          <w:p w:rsidR="004C4C55" w:rsidRPr="005D3B28" w:rsidRDefault="004C4C55" w:rsidP="008B2EAC">
            <w:pPr>
              <w:rPr>
                <w:rFonts w:ascii="宋体" w:hAnsi="宋体"/>
                <w:szCs w:val="21"/>
              </w:rPr>
            </w:pPr>
          </w:p>
        </w:tc>
      </w:tr>
    </w:tbl>
    <w:p w:rsidR="004C4C55" w:rsidRPr="00604C74" w:rsidRDefault="004C4C55" w:rsidP="004C4C55">
      <w:pPr>
        <w:autoSpaceDE w:val="0"/>
        <w:autoSpaceDN w:val="0"/>
        <w:spacing w:line="360" w:lineRule="exact"/>
        <w:jc w:val="center"/>
        <w:rPr>
          <w:rFonts w:ascii="宋体" w:hAnsi="宋体" w:cs="仿宋_GB2312"/>
          <w:szCs w:val="21"/>
        </w:rPr>
      </w:pPr>
    </w:p>
    <w:p w:rsidR="004C4C55" w:rsidRDefault="004C4C55" w:rsidP="00D324D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57227" w:rsidRDefault="00157227" w:rsidP="00D324D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57227" w:rsidRDefault="00157227" w:rsidP="00D324DB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157227" w:rsidSect="006D1E2F">
      <w:footerReference w:type="even" r:id="rId7"/>
      <w:footerReference w:type="default" r:id="rId8"/>
      <w:pgSz w:w="15840" w:h="12240" w:orient="landscape"/>
      <w:pgMar w:top="1474" w:right="1531" w:bottom="1474" w:left="1531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93" w:rsidRDefault="00187D93" w:rsidP="00481CFD">
      <w:r>
        <w:separator/>
      </w:r>
    </w:p>
  </w:endnote>
  <w:endnote w:type="continuationSeparator" w:id="0">
    <w:p w:rsidR="00187D93" w:rsidRDefault="00187D93" w:rsidP="0048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95" w:rsidRPr="00094695" w:rsidRDefault="002E21E3" w:rsidP="00094695">
    <w:pPr>
      <w:pStyle w:val="a4"/>
      <w:ind w:firstLineChars="100" w:firstLine="280"/>
      <w:rPr>
        <w:sz w:val="28"/>
        <w:szCs w:val="28"/>
      </w:rPr>
    </w:pPr>
    <w:r w:rsidRPr="00094695">
      <w:rPr>
        <w:rFonts w:hint="eastAsia"/>
        <w:sz w:val="28"/>
        <w:szCs w:val="28"/>
      </w:rPr>
      <w:t>—</w:t>
    </w:r>
    <w:r w:rsidR="006665A7" w:rsidRPr="00094695">
      <w:rPr>
        <w:sz w:val="28"/>
        <w:szCs w:val="28"/>
      </w:rPr>
      <w:fldChar w:fldCharType="begin"/>
    </w:r>
    <w:r w:rsidRPr="00094695">
      <w:rPr>
        <w:sz w:val="28"/>
        <w:szCs w:val="28"/>
      </w:rPr>
      <w:instrText xml:space="preserve"> PAGE   \* MERGEFORMAT </w:instrText>
    </w:r>
    <w:r w:rsidR="006665A7" w:rsidRPr="00094695">
      <w:rPr>
        <w:sz w:val="28"/>
        <w:szCs w:val="28"/>
      </w:rPr>
      <w:fldChar w:fldCharType="separate"/>
    </w:r>
    <w:r w:rsidR="003D6CA2" w:rsidRPr="003D6CA2">
      <w:rPr>
        <w:noProof/>
        <w:sz w:val="28"/>
        <w:szCs w:val="28"/>
        <w:lang w:val="zh-CN"/>
      </w:rPr>
      <w:t>2</w:t>
    </w:r>
    <w:r w:rsidR="006665A7" w:rsidRPr="00094695">
      <w:rPr>
        <w:sz w:val="28"/>
        <w:szCs w:val="28"/>
      </w:rPr>
      <w:fldChar w:fldCharType="end"/>
    </w:r>
    <w:r w:rsidRPr="00094695">
      <w:rPr>
        <w:rFonts w:hint="eastAsia"/>
        <w:sz w:val="28"/>
        <w:szCs w:val="28"/>
      </w:rPr>
      <w:t>—</w:t>
    </w:r>
  </w:p>
  <w:p w:rsidR="00184195" w:rsidRDefault="00187D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F" w:rsidRPr="00094695" w:rsidRDefault="002E21E3" w:rsidP="00094695">
    <w:pPr>
      <w:pStyle w:val="a4"/>
      <w:wordWrap w:val="0"/>
      <w:ind w:firstLineChars="100" w:firstLine="280"/>
      <w:jc w:val="right"/>
      <w:rPr>
        <w:sz w:val="28"/>
        <w:szCs w:val="28"/>
      </w:rPr>
    </w:pPr>
    <w:r w:rsidRPr="00094695">
      <w:rPr>
        <w:rFonts w:hint="eastAsia"/>
        <w:sz w:val="28"/>
        <w:szCs w:val="28"/>
      </w:rPr>
      <w:t>—</w:t>
    </w:r>
    <w:r w:rsidR="006665A7" w:rsidRPr="00094695">
      <w:rPr>
        <w:sz w:val="28"/>
        <w:szCs w:val="28"/>
      </w:rPr>
      <w:fldChar w:fldCharType="begin"/>
    </w:r>
    <w:r w:rsidRPr="00094695">
      <w:rPr>
        <w:sz w:val="28"/>
        <w:szCs w:val="28"/>
      </w:rPr>
      <w:instrText xml:space="preserve"> PAGE   \* MERGEFORMAT </w:instrText>
    </w:r>
    <w:r w:rsidR="006665A7" w:rsidRPr="00094695">
      <w:rPr>
        <w:sz w:val="28"/>
        <w:szCs w:val="28"/>
      </w:rPr>
      <w:fldChar w:fldCharType="separate"/>
    </w:r>
    <w:r w:rsidR="003D6CA2" w:rsidRPr="003D6CA2">
      <w:rPr>
        <w:noProof/>
        <w:sz w:val="28"/>
        <w:szCs w:val="28"/>
        <w:lang w:val="zh-CN"/>
      </w:rPr>
      <w:t>1</w:t>
    </w:r>
    <w:r w:rsidR="006665A7" w:rsidRPr="00094695">
      <w:rPr>
        <w:sz w:val="28"/>
        <w:szCs w:val="28"/>
      </w:rPr>
      <w:fldChar w:fldCharType="end"/>
    </w:r>
    <w:r w:rsidRPr="00094695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6D1E2F" w:rsidRDefault="00187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93" w:rsidRDefault="00187D93" w:rsidP="00481CFD">
      <w:r>
        <w:separator/>
      </w:r>
    </w:p>
  </w:footnote>
  <w:footnote w:type="continuationSeparator" w:id="0">
    <w:p w:rsidR="00187D93" w:rsidRDefault="00187D93" w:rsidP="00481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D3C"/>
    <w:multiLevelType w:val="hybridMultilevel"/>
    <w:tmpl w:val="262A83A4"/>
    <w:lvl w:ilvl="0" w:tplc="D8AE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E6589"/>
    <w:multiLevelType w:val="hybridMultilevel"/>
    <w:tmpl w:val="2A92ABAE"/>
    <w:lvl w:ilvl="0" w:tplc="3E02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4E2C9C"/>
    <w:multiLevelType w:val="hybridMultilevel"/>
    <w:tmpl w:val="F31E5528"/>
    <w:lvl w:ilvl="0" w:tplc="DC38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CFD"/>
    <w:rsid w:val="0000794E"/>
    <w:rsid w:val="000257DE"/>
    <w:rsid w:val="00030B8D"/>
    <w:rsid w:val="00036F40"/>
    <w:rsid w:val="00054198"/>
    <w:rsid w:val="000D70F3"/>
    <w:rsid w:val="00105FBD"/>
    <w:rsid w:val="001275B6"/>
    <w:rsid w:val="00157227"/>
    <w:rsid w:val="001603C0"/>
    <w:rsid w:val="0016154A"/>
    <w:rsid w:val="00171D1F"/>
    <w:rsid w:val="00187D25"/>
    <w:rsid w:val="00187D93"/>
    <w:rsid w:val="001A4140"/>
    <w:rsid w:val="001C5C85"/>
    <w:rsid w:val="001E11E2"/>
    <w:rsid w:val="00211B8B"/>
    <w:rsid w:val="00211D35"/>
    <w:rsid w:val="002421AA"/>
    <w:rsid w:val="00260F21"/>
    <w:rsid w:val="0029385A"/>
    <w:rsid w:val="002A7071"/>
    <w:rsid w:val="002D66F6"/>
    <w:rsid w:val="002E21E3"/>
    <w:rsid w:val="002F3B0E"/>
    <w:rsid w:val="0031344C"/>
    <w:rsid w:val="00314B82"/>
    <w:rsid w:val="00344F73"/>
    <w:rsid w:val="003641C3"/>
    <w:rsid w:val="00367C9B"/>
    <w:rsid w:val="003774BD"/>
    <w:rsid w:val="003D6CA2"/>
    <w:rsid w:val="004779CB"/>
    <w:rsid w:val="00481CFD"/>
    <w:rsid w:val="004A22FB"/>
    <w:rsid w:val="004C4C55"/>
    <w:rsid w:val="004D2169"/>
    <w:rsid w:val="005E5B5E"/>
    <w:rsid w:val="006220CE"/>
    <w:rsid w:val="00663D9D"/>
    <w:rsid w:val="006665A7"/>
    <w:rsid w:val="006A0D40"/>
    <w:rsid w:val="006A7369"/>
    <w:rsid w:val="006E5663"/>
    <w:rsid w:val="00731139"/>
    <w:rsid w:val="00736A90"/>
    <w:rsid w:val="00770527"/>
    <w:rsid w:val="0079481A"/>
    <w:rsid w:val="007D0602"/>
    <w:rsid w:val="008039D5"/>
    <w:rsid w:val="0083181B"/>
    <w:rsid w:val="00847DAE"/>
    <w:rsid w:val="008B57A2"/>
    <w:rsid w:val="00940302"/>
    <w:rsid w:val="00952582"/>
    <w:rsid w:val="009B5ADD"/>
    <w:rsid w:val="00A06860"/>
    <w:rsid w:val="00A15769"/>
    <w:rsid w:val="00A22F07"/>
    <w:rsid w:val="00A52BC3"/>
    <w:rsid w:val="00AD1318"/>
    <w:rsid w:val="00AD7DFD"/>
    <w:rsid w:val="00AF1EBF"/>
    <w:rsid w:val="00AF31B4"/>
    <w:rsid w:val="00AF7CD4"/>
    <w:rsid w:val="00B24B96"/>
    <w:rsid w:val="00C06EDD"/>
    <w:rsid w:val="00C63E15"/>
    <w:rsid w:val="00C72491"/>
    <w:rsid w:val="00C8315B"/>
    <w:rsid w:val="00CA7AF0"/>
    <w:rsid w:val="00D23219"/>
    <w:rsid w:val="00D324DB"/>
    <w:rsid w:val="00DD0602"/>
    <w:rsid w:val="00DD2EB5"/>
    <w:rsid w:val="00E26C1C"/>
    <w:rsid w:val="00EB1AF9"/>
    <w:rsid w:val="00EC0BF5"/>
    <w:rsid w:val="00F02338"/>
    <w:rsid w:val="00F04A89"/>
    <w:rsid w:val="00F15B8A"/>
    <w:rsid w:val="00F30BED"/>
    <w:rsid w:val="00F32477"/>
    <w:rsid w:val="00F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C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1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134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1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590</Words>
  <Characters>3363</Characters>
  <Application>Microsoft Office Word</Application>
  <DocSecurity>0</DocSecurity>
  <Lines>28</Lines>
  <Paragraphs>7</Paragraphs>
  <ScaleCrop>false</ScaleCrop>
  <Company>china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JY</cp:lastModifiedBy>
  <cp:revision>26</cp:revision>
  <cp:lastPrinted>2018-09-18T10:40:00Z</cp:lastPrinted>
  <dcterms:created xsi:type="dcterms:W3CDTF">2018-09-16T06:23:00Z</dcterms:created>
  <dcterms:modified xsi:type="dcterms:W3CDTF">2018-09-20T09:27:00Z</dcterms:modified>
</cp:coreProperties>
</file>